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236B3E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B3E">
        <w:rPr>
          <w:rFonts w:ascii="Times New Roman" w:hAnsi="Times New Roman" w:cs="Times New Roman"/>
          <w:sz w:val="24"/>
          <w:szCs w:val="24"/>
        </w:rPr>
        <w:t>Руководителю Территориального органа Федеральной службы государственной статистики по Кировской области</w:t>
      </w:r>
    </w:p>
    <w:p w:rsidR="003D12CF" w:rsidRPr="00124FE1" w:rsidRDefault="00236B3E" w:rsidP="00236B3E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12CF" w:rsidRPr="00442099" w:rsidRDefault="00236B3E" w:rsidP="00236B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Ардышеву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Михаилу Владимировичу</w:t>
      </w:r>
      <w:bookmarkStart w:id="0" w:name="_GoBack"/>
      <w:bookmarkEnd w:id="0"/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proofErr w:type="spellStart"/>
      <w:r w:rsidR="00236B3E">
        <w:rPr>
          <w:rFonts w:ascii="Times New Roman" w:hAnsi="Times New Roman" w:cs="Times New Roman"/>
          <w:sz w:val="24"/>
          <w:szCs w:val="24"/>
        </w:rPr>
        <w:t>Кировстат</w:t>
      </w:r>
      <w:proofErr w:type="spellEnd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36B3E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47297-3D19-4D44-B926-BC7D4809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Богданова Елена Сергеевна</cp:lastModifiedBy>
  <cp:revision>2</cp:revision>
  <cp:lastPrinted>2018-06-07T12:59:00Z</cp:lastPrinted>
  <dcterms:created xsi:type="dcterms:W3CDTF">2019-08-13T06:11:00Z</dcterms:created>
  <dcterms:modified xsi:type="dcterms:W3CDTF">2019-08-13T06:11:00Z</dcterms:modified>
</cp:coreProperties>
</file>